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B5BB5" w14:textId="01A8E0E9" w:rsidR="00BD604C" w:rsidRPr="009E59B3" w:rsidRDefault="009E59B3" w:rsidP="009E59B3">
      <w:pPr>
        <w:spacing w:after="24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32"/>
          <w:szCs w:val="32"/>
        </w:rPr>
      </w:pPr>
      <w:r w:rsidRPr="009E59B3">
        <w:rPr>
          <w:rFonts w:ascii="TimesNewRomanPSMT" w:eastAsia="Times New Roman" w:hAnsi="TimesNewRomanPSMT" w:cs="Times New Roman"/>
          <w:b/>
          <w:color w:val="000000"/>
          <w:sz w:val="32"/>
          <w:szCs w:val="32"/>
        </w:rPr>
        <w:t>An optimization of</w:t>
      </w:r>
      <w:r w:rsidRPr="009E59B3">
        <w:rPr>
          <w:rFonts w:ascii="TimesNewRomanPSMT" w:eastAsia="Times New Roman" w:hAnsi="TimesNewRomanPSMT" w:cs="Times New Roman"/>
          <w:b/>
          <w:color w:val="000000"/>
          <w:sz w:val="32"/>
          <w:szCs w:val="32"/>
        </w:rPr>
        <w:t xml:space="preserve"> </w:t>
      </w:r>
      <w:r w:rsidRPr="009E59B3">
        <w:rPr>
          <w:rFonts w:ascii="TimesNewRomanPSMT" w:eastAsia="Times New Roman" w:hAnsi="TimesNewRomanPSMT" w:cs="Times New Roman"/>
          <w:b/>
          <w:color w:val="000000"/>
          <w:sz w:val="32"/>
          <w:szCs w:val="32"/>
        </w:rPr>
        <w:t>pineapple cryopreservation process using predictive electrolyte technique</w:t>
      </w:r>
    </w:p>
    <w:p w14:paraId="6F37E065" w14:textId="0318EF96" w:rsidR="009E59B3" w:rsidRPr="009E59B3" w:rsidRDefault="009E59B3" w:rsidP="009E59B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59B3">
        <w:rPr>
          <w:rFonts w:ascii="Times New Roman" w:eastAsia="Times New Roman" w:hAnsi="Times New Roman" w:cs="Times New Roman"/>
          <w:sz w:val="24"/>
          <w:szCs w:val="24"/>
        </w:rPr>
        <w:t>A. Villalobos-Olivera, J. Garc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9E59B3">
        <w:rPr>
          <w:rFonts w:ascii="Times New Roman" w:eastAsia="Times New Roman" w:hAnsi="Times New Roman" w:cs="Times New Roman"/>
          <w:sz w:val="24"/>
          <w:szCs w:val="24"/>
        </w:rPr>
        <w:t>a-Brizuela,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59B3">
        <w:rPr>
          <w:rFonts w:ascii="Times New Roman" w:eastAsia="Times New Roman" w:hAnsi="Times New Roman" w:cs="Times New Roman"/>
          <w:sz w:val="24"/>
          <w:szCs w:val="24"/>
        </w:rPr>
        <w:t>S. Olaru, P. Rodriguez-</w:t>
      </w:r>
      <w:proofErr w:type="spellStart"/>
      <w:r w:rsidRPr="009E59B3">
        <w:rPr>
          <w:rFonts w:ascii="Times New Roman" w:eastAsia="Times New Roman" w:hAnsi="Times New Roman" w:cs="Times New Roman"/>
          <w:sz w:val="24"/>
          <w:szCs w:val="24"/>
        </w:rPr>
        <w:t>Ayerbe</w:t>
      </w:r>
      <w:proofErr w:type="spellEnd"/>
      <w:r w:rsidRPr="009E59B3">
        <w:rPr>
          <w:rFonts w:ascii="Times New Roman" w:eastAsia="Times New Roman" w:hAnsi="Times New Roman" w:cs="Times New Roman"/>
          <w:sz w:val="24"/>
          <w:szCs w:val="24"/>
        </w:rPr>
        <w:t>, M. Martinez-Montero</w:t>
      </w:r>
    </w:p>
    <w:p w14:paraId="4809B8A4" w14:textId="09AFDA1C" w:rsidR="009E59B3" w:rsidRPr="009E59B3" w:rsidRDefault="009E59B3" w:rsidP="009E5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9B3">
        <w:rPr>
          <w:rFonts w:ascii="Times New Roman" w:eastAsia="Times New Roman" w:hAnsi="Times New Roman" w:cs="Times New Roman"/>
          <w:sz w:val="24"/>
          <w:szCs w:val="24"/>
        </w:rPr>
        <w:t>The paper focuse</w:t>
      </w:r>
      <w:r w:rsidR="00812E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E59B3">
        <w:rPr>
          <w:rFonts w:ascii="Times New Roman" w:eastAsia="Times New Roman" w:hAnsi="Times New Roman" w:cs="Times New Roman"/>
          <w:sz w:val="24"/>
          <w:szCs w:val="24"/>
        </w:rPr>
        <w:t xml:space="preserve"> on the evaluation of the viability of the pineapple apex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59B3">
        <w:rPr>
          <w:rFonts w:ascii="Times New Roman" w:eastAsia="Times New Roman" w:hAnsi="Times New Roman" w:cs="Times New Roman"/>
          <w:sz w:val="24"/>
          <w:szCs w:val="24"/>
        </w:rPr>
        <w:t>as a result of the cryopreservation process. Instead of a regeneration measure of the viability, we advocate here the use of electrolyte leakage measurements by conductivity and provide a control engineering perspective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59B3">
        <w:rPr>
          <w:rFonts w:ascii="Times New Roman" w:eastAsia="Times New Roman" w:hAnsi="Times New Roman" w:cs="Times New Roman"/>
          <w:sz w:val="24"/>
          <w:szCs w:val="24"/>
        </w:rPr>
        <w:t>this methodology. Conductivity measurement considerably reduce the time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59B3">
        <w:rPr>
          <w:rFonts w:ascii="Times New Roman" w:eastAsia="Times New Roman" w:hAnsi="Times New Roman" w:cs="Times New Roman"/>
          <w:sz w:val="24"/>
          <w:szCs w:val="24"/>
        </w:rPr>
        <w:t>to evaluate the viability (to the order of days). Is shown how this technique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59B3">
        <w:rPr>
          <w:rFonts w:ascii="Times New Roman" w:eastAsia="Times New Roman" w:hAnsi="Times New Roman" w:cs="Times New Roman"/>
          <w:sz w:val="24"/>
          <w:szCs w:val="24"/>
        </w:rPr>
        <w:t>can be fine-tuned within a model-based approach and bring the viability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59B3">
        <w:rPr>
          <w:rFonts w:ascii="Times New Roman" w:eastAsia="Times New Roman" w:hAnsi="Times New Roman" w:cs="Times New Roman"/>
          <w:sz w:val="24"/>
          <w:szCs w:val="24"/>
        </w:rPr>
        <w:t>evaluation to order of hours. Based on the collected data, we construct linear dynamical models for particular survival rates. These models will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59B3">
        <w:rPr>
          <w:rFonts w:ascii="Times New Roman" w:eastAsia="Times New Roman" w:hAnsi="Times New Roman" w:cs="Times New Roman"/>
          <w:sz w:val="24"/>
          <w:szCs w:val="24"/>
        </w:rPr>
        <w:t>subsequently used for the evaluation of cell viability. A particular technical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59B3">
        <w:rPr>
          <w:rFonts w:ascii="Times New Roman" w:eastAsia="Times New Roman" w:hAnsi="Times New Roman" w:cs="Times New Roman"/>
          <w:sz w:val="24"/>
          <w:szCs w:val="24"/>
        </w:rPr>
        <w:t>aspect is related to the uncertainty description and the use of the dynamical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59B3">
        <w:rPr>
          <w:rFonts w:ascii="Times New Roman" w:eastAsia="Times New Roman" w:hAnsi="Times New Roman" w:cs="Times New Roman"/>
          <w:sz w:val="24"/>
          <w:szCs w:val="24"/>
        </w:rPr>
        <w:t>evolution in the regression analysis of the viability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E59B3" w:rsidRPr="009E5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B3"/>
    <w:rsid w:val="00812E5E"/>
    <w:rsid w:val="009E59B3"/>
    <w:rsid w:val="00BD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5CE52"/>
  <w15:chartTrackingRefBased/>
  <w15:docId w15:val="{64077046-2DB1-4EB5-9ECE-F6A7B454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E59B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Garcia Brizuela</dc:creator>
  <cp:keywords/>
  <dc:description/>
  <cp:lastModifiedBy>Jorge Garcia Brizuela</cp:lastModifiedBy>
  <cp:revision>1</cp:revision>
  <dcterms:created xsi:type="dcterms:W3CDTF">2019-04-04T13:37:00Z</dcterms:created>
  <dcterms:modified xsi:type="dcterms:W3CDTF">2019-04-04T13:49:00Z</dcterms:modified>
</cp:coreProperties>
</file>